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D173FE">
            <w:pPr>
              <w:jc w:val="both"/>
              <w:rPr>
                <w:rFonts w:ascii="Trebuchet MS" w:eastAsia="Calibri" w:hAnsi="Trebuchet MS" w:cs="Arial"/>
                <w:b/>
              </w:rPr>
            </w:pPr>
            <w:bookmarkStart w:id="0" w:name="_GoBack"/>
            <w:bookmarkEnd w:id="0"/>
            <w:r w:rsidRPr="001217FF">
              <w:rPr>
                <w:rFonts w:ascii="Trebuchet MS" w:eastAsia="Calibri" w:hAnsi="Trebuchet MS" w:cs="Arial"/>
                <w:b/>
              </w:rPr>
              <w:t>DEPENDENCIA SOLICITANTE</w:t>
            </w:r>
          </w:p>
        </w:tc>
        <w:tc>
          <w:tcPr>
            <w:tcW w:w="4899" w:type="dxa"/>
            <w:shd w:val="clear" w:color="auto" w:fill="auto"/>
            <w:vAlign w:val="center"/>
          </w:tcPr>
          <w:p w14:paraId="7463ECD5" w14:textId="4893AEBF" w:rsidR="00855B4C" w:rsidRPr="005A23D5" w:rsidRDefault="001D0EAA" w:rsidP="00D173FE">
            <w:pPr>
              <w:jc w:val="both"/>
              <w:rPr>
                <w:rFonts w:ascii="Trebuchet MS" w:eastAsia="Calibri" w:hAnsi="Trebuchet MS" w:cs="Arial"/>
                <w:i/>
                <w:color w:val="A6A6A6"/>
              </w:rPr>
            </w:pPr>
            <w:r>
              <w:rPr>
                <w:rFonts w:ascii="Trebuchet MS" w:hAnsi="Trebuchet MS" w:cs="Arial"/>
                <w:szCs w:val="22"/>
              </w:rPr>
              <w:t>TOLIMA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42112DD6" w:rsidR="00855B4C" w:rsidRPr="005A23D5" w:rsidRDefault="001D0EAA"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15-11-2022</w:t>
            </w:r>
          </w:p>
        </w:tc>
      </w:tr>
      <w:tr w:rsidR="00855B4C" w:rsidRPr="00352099" w14:paraId="3419A0DD" w14:textId="77777777" w:rsidTr="005F1D40">
        <w:tc>
          <w:tcPr>
            <w:tcW w:w="8586" w:type="dxa"/>
            <w:gridSpan w:val="2"/>
            <w:shd w:val="clear" w:color="auto" w:fill="auto"/>
            <w:vAlign w:val="center"/>
          </w:tcPr>
          <w:p w14:paraId="59873C1A" w14:textId="441A902D"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1D0EAA">
              <w:rPr>
                <w:rFonts w:ascii="Trebuchet MS" w:hAnsi="Trebuchet MS" w:cs="Arial"/>
                <w:sz w:val="22"/>
                <w:szCs w:val="22"/>
              </w:rPr>
              <w:t>$ 65.550.576,00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a la luz de lo dispuesto en la resolución No 828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0F02CCCE"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1D0EAA">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1D0EAA">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770D787B"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2022</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2022-051598 del 08 de noviembre de 2022, emanada por la Directora General del Presupuesto Publico Nacional</w:t>
      </w:r>
      <w:r w:rsidR="008A0092">
        <w:rPr>
          <w:rFonts w:ascii="Trebuchet MS" w:hAnsi="Trebuchet MS" w:cs="Arial"/>
          <w:sz w:val="22"/>
          <w:szCs w:val="22"/>
        </w:rPr>
        <w:t>, para la contratación de defensores públicos en la vigencia 2023</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1" w:name="_Toc533085387"/>
      <w:r w:rsidRPr="00D67194">
        <w:rPr>
          <w:rFonts w:ascii="Trebuchet MS" w:hAnsi="Trebuchet MS" w:cs="Arial"/>
          <w:b/>
          <w:color w:val="333333"/>
        </w:rPr>
        <w:t>Identificación del objeto en el clasificador de bienes y servicios UNSPSC.</w:t>
      </w:r>
      <w:bookmarkEnd w:id="1"/>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4D2B6000" w14:textId="77777777" w:rsidR="00B7559C" w:rsidRDefault="00B7559C" w:rsidP="006921CE">
      <w:pPr>
        <w:pStyle w:val="NormalWeb"/>
        <w:shd w:val="clear" w:color="auto" w:fill="FFFFFF"/>
        <w:tabs>
          <w:tab w:val="left" w:pos="142"/>
        </w:tabs>
        <w:spacing w:before="0" w:beforeAutospacing="0" w:after="0" w:afterAutospacing="0"/>
        <w:jc w:val="both"/>
        <w:rPr>
          <w:rFonts w:ascii="Trebuchet MS" w:hAnsi="Trebuchet MS" w:cs="Arial"/>
          <w:bCs/>
        </w:rPr>
      </w:pP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4DC2918B" w14:textId="3C56563E" w:rsidR="00B7559C" w:rsidRDefault="00B7559C" w:rsidP="00855B4C">
      <w:pPr>
        <w:pStyle w:val="P23"/>
        <w:jc w:val="both"/>
        <w:rPr>
          <w:rFonts w:ascii="Trebuchet MS" w:eastAsia="MS Mincho" w:hAnsi="Trebuchet MS" w:cs="Arial"/>
          <w:b w:val="0"/>
          <w:bCs/>
          <w:szCs w:val="22"/>
          <w:lang w:val="es-ES_tradnl" w:eastAsia="en-US"/>
        </w:rPr>
      </w:pPr>
    </w:p>
    <w:p w14:paraId="57374CB5" w14:textId="7F86A0D4" w:rsidR="00B7559C" w:rsidRDefault="00B7559C" w:rsidP="00855B4C">
      <w:pPr>
        <w:pStyle w:val="P23"/>
        <w:jc w:val="both"/>
        <w:rPr>
          <w:rFonts w:ascii="Trebuchet MS" w:eastAsia="MS Mincho" w:hAnsi="Trebuchet MS" w:cs="Arial"/>
          <w:b w:val="0"/>
          <w:bCs/>
          <w:szCs w:val="22"/>
          <w:lang w:val="es-ES_tradnl" w:eastAsia="en-US"/>
        </w:rPr>
      </w:pPr>
    </w:p>
    <w:p w14:paraId="6AD4E67D" w14:textId="049B44D2" w:rsidR="00B7559C" w:rsidRDefault="00B7559C" w:rsidP="00855B4C">
      <w:pPr>
        <w:pStyle w:val="P23"/>
        <w:jc w:val="both"/>
        <w:rPr>
          <w:rFonts w:ascii="Trebuchet MS" w:eastAsia="MS Mincho" w:hAnsi="Trebuchet MS" w:cs="Arial"/>
          <w:b w:val="0"/>
          <w:bCs/>
          <w:szCs w:val="22"/>
          <w:lang w:val="es-ES_tradnl" w:eastAsia="en-US"/>
        </w:rPr>
      </w:pPr>
    </w:p>
    <w:p w14:paraId="53ABE60F" w14:textId="04A5A904" w:rsidR="00B7559C" w:rsidRDefault="00B7559C" w:rsidP="00855B4C">
      <w:pPr>
        <w:pStyle w:val="P23"/>
        <w:jc w:val="both"/>
        <w:rPr>
          <w:rFonts w:ascii="Trebuchet MS" w:eastAsia="MS Mincho" w:hAnsi="Trebuchet MS" w:cs="Arial"/>
          <w:b w:val="0"/>
          <w:bCs/>
          <w:szCs w:val="22"/>
          <w:lang w:val="es-ES_tradnl" w:eastAsia="en-US"/>
        </w:rPr>
      </w:pPr>
    </w:p>
    <w:p w14:paraId="6251B094" w14:textId="72F00B75" w:rsidR="00B7559C" w:rsidRDefault="00B7559C" w:rsidP="00855B4C">
      <w:pPr>
        <w:pStyle w:val="P23"/>
        <w:jc w:val="both"/>
        <w:rPr>
          <w:rFonts w:ascii="Trebuchet MS" w:eastAsia="MS Mincho" w:hAnsi="Trebuchet MS" w:cs="Arial"/>
          <w:b w:val="0"/>
          <w:bCs/>
          <w:szCs w:val="22"/>
          <w:lang w:val="es-ES_tradnl" w:eastAsia="en-US"/>
        </w:rPr>
      </w:pPr>
    </w:p>
    <w:p w14:paraId="7DF484B5" w14:textId="289401AD" w:rsidR="00B7559C" w:rsidRDefault="00B7559C" w:rsidP="00855B4C">
      <w:pPr>
        <w:pStyle w:val="P23"/>
        <w:jc w:val="both"/>
        <w:rPr>
          <w:rFonts w:ascii="Trebuchet MS" w:eastAsia="MS Mincho" w:hAnsi="Trebuchet MS" w:cs="Arial"/>
          <w:b w:val="0"/>
          <w:bCs/>
          <w:szCs w:val="22"/>
          <w:lang w:val="es-ES_tradnl" w:eastAsia="en-US"/>
        </w:rPr>
      </w:pPr>
    </w:p>
    <w:p w14:paraId="51110F4E" w14:textId="16850BCA" w:rsidR="00B7559C" w:rsidRDefault="00B7559C" w:rsidP="00855B4C">
      <w:pPr>
        <w:pStyle w:val="P23"/>
        <w:jc w:val="both"/>
        <w:rPr>
          <w:rFonts w:ascii="Trebuchet MS" w:eastAsia="MS Mincho" w:hAnsi="Trebuchet MS" w:cs="Arial"/>
          <w:b w:val="0"/>
          <w:bCs/>
          <w:szCs w:val="22"/>
          <w:lang w:val="es-ES_tradnl" w:eastAsia="en-US"/>
        </w:rPr>
      </w:pPr>
    </w:p>
    <w:p w14:paraId="0921FFCE" w14:textId="785F36E2" w:rsidR="00B7559C" w:rsidRDefault="00B7559C" w:rsidP="00855B4C">
      <w:pPr>
        <w:pStyle w:val="P23"/>
        <w:jc w:val="both"/>
        <w:rPr>
          <w:rFonts w:ascii="Trebuchet MS" w:eastAsia="MS Mincho" w:hAnsi="Trebuchet MS" w:cs="Arial"/>
          <w:b w:val="0"/>
          <w:bCs/>
          <w:szCs w:val="22"/>
          <w:lang w:val="es-ES_tradnl" w:eastAsia="en-US"/>
        </w:rPr>
      </w:pPr>
    </w:p>
    <w:p w14:paraId="77C96D04" w14:textId="05682878" w:rsidR="00B7559C" w:rsidRDefault="00B7559C" w:rsidP="00855B4C">
      <w:pPr>
        <w:pStyle w:val="P23"/>
        <w:jc w:val="both"/>
        <w:rPr>
          <w:rFonts w:ascii="Trebuchet MS" w:eastAsia="MS Mincho" w:hAnsi="Trebuchet MS" w:cs="Arial"/>
          <w:b w:val="0"/>
          <w:bCs/>
          <w:szCs w:val="22"/>
          <w:lang w:val="es-ES_tradnl" w:eastAsia="en-US"/>
        </w:rPr>
      </w:pPr>
    </w:p>
    <w:p w14:paraId="07E53A5F" w14:textId="7FFCF984" w:rsidR="00B7559C" w:rsidRDefault="00B7559C" w:rsidP="00855B4C">
      <w:pPr>
        <w:pStyle w:val="P23"/>
        <w:jc w:val="both"/>
        <w:rPr>
          <w:rFonts w:ascii="Trebuchet MS" w:eastAsia="MS Mincho" w:hAnsi="Trebuchet MS" w:cs="Arial"/>
          <w:b w:val="0"/>
          <w:bCs/>
          <w:szCs w:val="22"/>
          <w:lang w:val="es-ES_tradnl" w:eastAsia="en-US"/>
        </w:rPr>
      </w:pPr>
    </w:p>
    <w:p w14:paraId="26FD4733" w14:textId="5DA127F2" w:rsidR="00B7559C" w:rsidRDefault="00B7559C" w:rsidP="00855B4C">
      <w:pPr>
        <w:pStyle w:val="P23"/>
        <w:jc w:val="both"/>
        <w:rPr>
          <w:rFonts w:ascii="Trebuchet MS" w:eastAsia="MS Mincho" w:hAnsi="Trebuchet MS" w:cs="Arial"/>
          <w:b w:val="0"/>
          <w:bCs/>
          <w:szCs w:val="22"/>
          <w:lang w:val="es-ES_tradnl" w:eastAsia="en-US"/>
        </w:rPr>
      </w:pPr>
    </w:p>
    <w:p w14:paraId="0A866681" w14:textId="77777777" w:rsidR="00B7559C" w:rsidRPr="002517D6" w:rsidRDefault="00B7559C" w:rsidP="00855B4C">
      <w:pPr>
        <w:pStyle w:val="P23"/>
        <w:jc w:val="both"/>
        <w:rPr>
          <w:rFonts w:ascii="Trebuchet MS" w:eastAsia="MS Mincho" w:hAnsi="Trebuchet MS" w:cs="Arial"/>
          <w:b w:val="0"/>
          <w:bCs/>
          <w:szCs w:val="22"/>
          <w:lang w:val="es-ES_tradnl" w:eastAsia="en-US"/>
        </w:rPr>
      </w:pP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430A660A"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1D0EAA">
        <w:rPr>
          <w:rFonts w:ascii="Trebuchet MS" w:hAnsi="Trebuchet MS" w:cs="Arial"/>
          <w:sz w:val="22"/>
          <w:szCs w:val="22"/>
        </w:rPr>
        <w:t>SESENTA Y CINCO MILLONES QUINIENTOS CINCUENTA MIL QUINIENTOS SETENTA Y SEIS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1D0EAA">
        <w:rPr>
          <w:rFonts w:ascii="Trebuchet MS" w:hAnsi="Trebuchet MS" w:cs="Arial"/>
          <w:sz w:val="22"/>
          <w:szCs w:val="22"/>
        </w:rPr>
        <w:t>$ 65.550.576,00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56097">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56097">
            <w:pPr>
              <w:tabs>
                <w:tab w:val="left" w:pos="-720"/>
              </w:tabs>
              <w:suppressAutoHyphens/>
              <w:spacing w:line="254" w:lineRule="auto"/>
              <w:jc w:val="both"/>
              <w:rPr>
                <w:rFonts w:ascii="Trebuchet MS" w:hAnsi="Trebuchet MS" w:cs="Arial"/>
                <w:sz w:val="22"/>
                <w:szCs w:val="22"/>
              </w:rPr>
            </w:pPr>
          </w:p>
          <w:p w14:paraId="1ECD6E5A" w14:textId="76282B48" w:rsidR="008A0092" w:rsidRDefault="005F21FD" w:rsidP="00C56097">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1D0EAA">
              <w:rPr>
                <w:rFonts w:ascii="Trebuchet MS" w:hAnsi="Trebuchet MS" w:cs="Arial"/>
                <w:noProof/>
              </w:rPr>
              <w:t>169522</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1D0EAA">
              <w:rPr>
                <w:rFonts w:ascii="Trebuchet MS" w:hAnsi="Trebuchet MS" w:cs="Arial"/>
              </w:rPr>
              <w:t>20-09-2022</w:t>
            </w:r>
            <w:r>
              <w:rPr>
                <w:rFonts w:ascii="Trebuchet MS" w:hAnsi="Trebuchet MS" w:cs="Arial"/>
              </w:rPr>
              <w:t xml:space="preserve"> </w:t>
            </w:r>
            <w:r>
              <w:rPr>
                <w:rFonts w:ascii="Trebuchet MS" w:hAnsi="Trebuchet MS"/>
              </w:rPr>
              <w:t>(DD/MM/AAAA)</w:t>
            </w:r>
          </w:p>
        </w:tc>
      </w:tr>
      <w:tr w:rsidR="008A0092" w14:paraId="0A4914C3" w14:textId="77777777" w:rsidTr="00C56097">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021C2A80" w:rsidR="008A0092" w:rsidRDefault="001D0EAA"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Enero a Diciembre 2023</w:t>
            </w:r>
            <w:r w:rsidR="008A0092">
              <w:rPr>
                <w:rFonts w:ascii="Trebuchet MS" w:hAnsi="Trebuchet MS" w:cs="Arial"/>
                <w:sz w:val="22"/>
                <w:szCs w:val="22"/>
              </w:rPr>
              <w:t xml:space="preserve"> </w:t>
            </w:r>
          </w:p>
          <w:p w14:paraId="01BEA83E" w14:textId="32F8B5B2" w:rsidR="008A0092" w:rsidRDefault="008A0092"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1D0EAA">
              <w:rPr>
                <w:rFonts w:ascii="Trebuchet MS" w:hAnsi="Trebuchet MS" w:cs="Arial"/>
                <w:sz w:val="22"/>
                <w:szCs w:val="22"/>
              </w:rPr>
              <w:t>2-2022-051598</w:t>
            </w:r>
            <w:r>
              <w:rPr>
                <w:rFonts w:ascii="Trebuchet MS" w:hAnsi="Trebuchet MS" w:cs="Arial"/>
                <w:sz w:val="22"/>
                <w:szCs w:val="22"/>
              </w:rPr>
              <w:t xml:space="preserve"> del </w:t>
            </w:r>
            <w:r w:rsidR="001D0EAA">
              <w:rPr>
                <w:rFonts w:ascii="Trebuchet MS" w:hAnsi="Trebuchet MS" w:cs="Arial"/>
                <w:sz w:val="22"/>
                <w:szCs w:val="22"/>
              </w:rPr>
              <w:t>8 de noviembre de 2022</w:t>
            </w:r>
            <w:r>
              <w:rPr>
                <w:rFonts w:ascii="Trebuchet MS" w:hAnsi="Trebuchet MS" w:cs="Arial"/>
                <w:sz w:val="22"/>
                <w:szCs w:val="22"/>
              </w:rPr>
              <w:t>, emitido por el Ministerio de Hacienda y Crédito Público.</w:t>
            </w:r>
          </w:p>
        </w:tc>
      </w:tr>
    </w:tbl>
    <w:p w14:paraId="2B977DD3" w14:textId="140ECFDF" w:rsidR="00200C5D" w:rsidRDefault="00200C5D" w:rsidP="000E4D71">
      <w:pPr>
        <w:tabs>
          <w:tab w:val="left" w:pos="-720"/>
          <w:tab w:val="left" w:pos="0"/>
        </w:tabs>
        <w:suppressAutoHyphens/>
        <w:jc w:val="both"/>
        <w:rPr>
          <w:rFonts w:ascii="Trebuchet MS" w:hAnsi="Trebuchet MS" w:cs="Arial"/>
          <w:b/>
          <w:sz w:val="22"/>
          <w:szCs w:val="22"/>
        </w:rPr>
      </w:pPr>
    </w:p>
    <w:p w14:paraId="174958C2" w14:textId="77777777" w:rsidR="00B7559C" w:rsidRDefault="00B7559C"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6607588A"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1D0EAA">
        <w:rPr>
          <w:rFonts w:ascii="Trebuchet MS" w:hAnsi="Trebuchet MS" w:cs="Arial"/>
          <w:b/>
          <w:sz w:val="22"/>
          <w:szCs w:val="22"/>
        </w:rPr>
        <w:t>CINCO MILLONES CUARENTA Y DOS MIL TRESCIENTOS CINCUENTA Y DOS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1D0EAA">
        <w:rPr>
          <w:rFonts w:ascii="Trebuchet MS" w:hAnsi="Trebuchet MS" w:cs="Arial"/>
          <w:b/>
          <w:sz w:val="22"/>
          <w:szCs w:val="22"/>
        </w:rPr>
        <w:t>$ 5.042.352,00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24AB43A8" w14:textId="77777777" w:rsidR="00B44F31" w:rsidRDefault="00B44F31" w:rsidP="000E4D71">
      <w:pPr>
        <w:tabs>
          <w:tab w:val="left" w:pos="-720"/>
          <w:tab w:val="left" w:pos="0"/>
        </w:tabs>
        <w:suppressAutoHyphens/>
        <w:jc w:val="both"/>
        <w:rPr>
          <w:rFonts w:ascii="Trebuchet MS" w:hAnsi="Trebuchet MS" w:cs="Arial"/>
          <w:bCs/>
          <w:sz w:val="22"/>
          <w:szCs w:val="22"/>
        </w:rPr>
      </w:pP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56E6FF1"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58C95960" w14:textId="77777777" w:rsidR="000F741E" w:rsidRDefault="000F741E" w:rsidP="00666F4E">
      <w:pPr>
        <w:jc w:val="both"/>
        <w:rPr>
          <w:rFonts w:ascii="Trebuchet MS" w:eastAsia="Times New Roman" w:hAnsi="Trebuchet MS" w:cs="Arial"/>
          <w:sz w:val="22"/>
          <w:szCs w:val="22"/>
          <w:lang w:val="es-ES" w:eastAsia="es-ES"/>
        </w:rPr>
      </w:pPr>
    </w:p>
    <w:p w14:paraId="28D8567F" w14:textId="77777777" w:rsidR="005C79FE" w:rsidRPr="00D10959" w:rsidRDefault="005C79FE" w:rsidP="00666F4E">
      <w:pPr>
        <w:jc w:val="both"/>
        <w:rPr>
          <w:rFonts w:ascii="Trebuchet MS" w:eastAsia="Times New Roman" w:hAnsi="Trebuchet MS" w:cs="Arial"/>
          <w:sz w:val="22"/>
          <w:szCs w:val="22"/>
          <w:lang w:val="es-ES" w:eastAsia="es-ES"/>
        </w:rPr>
      </w:pP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2781C208" w14:textId="77777777" w:rsidR="000F741E" w:rsidRDefault="000F741E" w:rsidP="000E4D71">
      <w:pPr>
        <w:pStyle w:val="P27"/>
        <w:jc w:val="both"/>
        <w:rPr>
          <w:rFonts w:ascii="Trebuchet MS" w:hAnsi="Trebuchet MS" w:cs="Arial"/>
          <w:szCs w:val="22"/>
        </w:rPr>
      </w:pPr>
    </w:p>
    <w:p w14:paraId="12277615" w14:textId="77777777" w:rsidR="000F741E" w:rsidRDefault="000F741E" w:rsidP="000E4D71">
      <w:pPr>
        <w:pStyle w:val="P27"/>
        <w:jc w:val="both"/>
        <w:rPr>
          <w:rFonts w:ascii="Trebuchet MS" w:hAnsi="Trebuchet MS" w:cs="Arial"/>
          <w:szCs w:val="22"/>
        </w:rPr>
      </w:pPr>
    </w:p>
    <w:p w14:paraId="37C3513D" w14:textId="77777777" w:rsidR="000F741E" w:rsidRDefault="000F741E"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03FDD55A"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Pr="00B7559C">
        <w:rPr>
          <w:rFonts w:ascii="Trebuchet MS" w:hAnsi="Trebuchet MS" w:cs="Arial"/>
          <w:b w:val="0"/>
          <w:szCs w:val="22"/>
        </w:rPr>
        <w:t xml:space="preserve">31 de </w:t>
      </w:r>
      <w:r w:rsidR="00BF704F" w:rsidRPr="00B7559C">
        <w:rPr>
          <w:rFonts w:ascii="Trebuchet MS" w:hAnsi="Trebuchet MS" w:cs="Arial"/>
          <w:b w:val="0"/>
          <w:szCs w:val="22"/>
        </w:rPr>
        <w:t>diciembre</w:t>
      </w:r>
      <w:r w:rsidRPr="00B7559C">
        <w:rPr>
          <w:rFonts w:ascii="Trebuchet MS" w:hAnsi="Trebuchet MS" w:cs="Arial"/>
          <w:b w:val="0"/>
          <w:szCs w:val="22"/>
        </w:rPr>
        <w:t xml:space="preserve"> de 202</w:t>
      </w:r>
      <w:r w:rsidR="002E28BB" w:rsidRPr="00B7559C">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79157841"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1D0EAA">
        <w:rPr>
          <w:rFonts w:ascii="Trebuchet MS" w:hAnsi="Trebuchet MS" w:cs="Arial"/>
          <w:b w:val="0"/>
          <w:szCs w:val="22"/>
        </w:rPr>
        <w:t>CIRCUITO MELGAR</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1D0EAA">
        <w:rPr>
          <w:rFonts w:ascii="Trebuchet MS" w:hAnsi="Trebuchet MS" w:cs="Arial"/>
          <w:b w:val="0"/>
          <w:szCs w:val="22"/>
        </w:rPr>
        <w:t>TOLIMA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37A4A411" w14:textId="41DDC568"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3EAEFC2" w14:textId="16FCE289" w:rsidR="000F741E" w:rsidRDefault="000F741E" w:rsidP="00855B4C">
      <w:pPr>
        <w:pStyle w:val="P34"/>
        <w:tabs>
          <w:tab w:val="left" w:pos="284"/>
          <w:tab w:val="left" w:pos="426"/>
        </w:tabs>
        <w:jc w:val="both"/>
        <w:rPr>
          <w:rFonts w:ascii="Trebuchet MS" w:eastAsia="MS Mincho" w:hAnsi="Trebuchet MS" w:cs="Arial"/>
          <w:b w:val="0"/>
          <w:bCs/>
          <w:szCs w:val="22"/>
          <w:lang w:val="es-ES_tradnl" w:eastAsia="en-US"/>
        </w:rPr>
      </w:pPr>
    </w:p>
    <w:p w14:paraId="7E8B5B63" w14:textId="77777777" w:rsidR="000F741E" w:rsidRPr="001558A9" w:rsidRDefault="000F741E" w:rsidP="004D4E11">
      <w:pPr>
        <w:pStyle w:val="P34"/>
        <w:tabs>
          <w:tab w:val="left" w:pos="284"/>
          <w:tab w:val="left" w:pos="426"/>
        </w:tabs>
        <w:ind w:left="284" w:hanging="284"/>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535BA822"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1D0EAA">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24CBA3F1" w:rsid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p w14:paraId="335D143E" w14:textId="77777777" w:rsidR="00B7559C" w:rsidRPr="00206A06" w:rsidRDefault="00B7559C" w:rsidP="000F741E">
      <w:pPr>
        <w:ind w:left="708" w:hanging="708"/>
        <w:jc w:val="both"/>
        <w:rPr>
          <w:rFonts w:ascii="Trebuchet MS" w:eastAsia="SimSun" w:hAnsi="Trebuchet MS" w:cs="Arial"/>
          <w:iCs/>
          <w:sz w:val="22"/>
          <w:szCs w:val="22"/>
          <w:lang w:val="es-ES"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5836DEDC" w:rsidR="001558A9" w:rsidRDefault="001558A9" w:rsidP="00266F40">
      <w:pPr>
        <w:pStyle w:val="P34"/>
        <w:tabs>
          <w:tab w:val="left" w:pos="284"/>
        </w:tabs>
        <w:jc w:val="both"/>
        <w:outlineLvl w:val="1"/>
        <w:rPr>
          <w:rFonts w:ascii="Trebuchet MS" w:hAnsi="Trebuchet MS" w:cs="Arial"/>
          <w:szCs w:val="22"/>
        </w:rPr>
      </w:pPr>
    </w:p>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1F97FCD8" w14:textId="77777777" w:rsidR="00B7559C" w:rsidRDefault="00B7559C" w:rsidP="00266F40">
      <w:pPr>
        <w:pStyle w:val="P34"/>
        <w:jc w:val="both"/>
        <w:rPr>
          <w:rFonts w:ascii="Trebuchet MS" w:hAnsi="Trebuchet MS" w:cs="Arial"/>
          <w:b w:val="0"/>
          <w:bCs/>
          <w:szCs w:val="22"/>
        </w:rPr>
      </w:pP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22462B3A" w14:textId="78F52017" w:rsidR="00FC3760" w:rsidRDefault="00FC3760" w:rsidP="00266F40">
      <w:pPr>
        <w:jc w:val="both"/>
        <w:rPr>
          <w:rFonts w:ascii="Trebuchet MS" w:eastAsia="SimSun" w:hAnsi="Trebuchet MS" w:cs="Arial"/>
          <w:bCs/>
          <w:sz w:val="22"/>
          <w:szCs w:val="22"/>
          <w:lang w:val="es-ES" w:eastAsia="es-ES"/>
        </w:rPr>
      </w:pPr>
    </w:p>
    <w:p w14:paraId="6EDD1DC2" w14:textId="77777777" w:rsidR="00FC3760" w:rsidRPr="00266F40" w:rsidRDefault="00FC3760" w:rsidP="00266F40">
      <w:pPr>
        <w:jc w:val="both"/>
        <w:rPr>
          <w:rFonts w:ascii="Trebuchet MS" w:eastAsia="SimSun" w:hAnsi="Trebuchet MS" w:cs="Arial"/>
          <w:bCs/>
          <w:sz w:val="22"/>
          <w:szCs w:val="22"/>
          <w:lang w:val="es-ES" w:eastAsia="es-ES"/>
        </w:rPr>
      </w:pPr>
    </w:p>
    <w:p w14:paraId="3E3CD535" w14:textId="396442F3" w:rsidR="005C79FE" w:rsidRDefault="005C79FE"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49548745" w:rsidR="003B33B3" w:rsidRDefault="00D379AD"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AD62FEB" wp14:editId="1059AF87">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18F1B9" w14:textId="77777777" w:rsidR="00582CBF" w:rsidRDefault="00582CBF">
      <w:r>
        <w:separator/>
      </w:r>
    </w:p>
  </w:endnote>
  <w:endnote w:type="continuationSeparator" w:id="0">
    <w:p w14:paraId="08F576FF" w14:textId="77777777" w:rsidR="00582CBF" w:rsidRDefault="0058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00845B" w14:textId="77777777" w:rsidR="001D0EAA" w:rsidRDefault="001D0EAA">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0F7061" w14:textId="77777777" w:rsidR="001D0EAA" w:rsidRDefault="001D0EAA">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06E9F5" w14:textId="77777777" w:rsidR="001D0EAA" w:rsidRDefault="001D0EAA">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57EBFE" w14:textId="77777777" w:rsidR="00582CBF" w:rsidRDefault="00582CBF">
      <w:r>
        <w:separator/>
      </w:r>
    </w:p>
  </w:footnote>
  <w:footnote w:type="continuationSeparator" w:id="0">
    <w:p w14:paraId="7264C614" w14:textId="77777777" w:rsidR="00582CBF" w:rsidRDefault="00582C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161A0D" w14:textId="77777777" w:rsidR="001D0EAA" w:rsidRDefault="001D0EAA">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05EBAA" w14:textId="77777777" w:rsidR="001D0EAA" w:rsidRDefault="001D0EAA">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D71"/>
    <w:rsid w:val="00004F55"/>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30439"/>
    <w:rsid w:val="001409A1"/>
    <w:rsid w:val="00153649"/>
    <w:rsid w:val="001558A9"/>
    <w:rsid w:val="00195383"/>
    <w:rsid w:val="001A1757"/>
    <w:rsid w:val="001A3A71"/>
    <w:rsid w:val="001A524E"/>
    <w:rsid w:val="001C16A1"/>
    <w:rsid w:val="001D0EAA"/>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F14"/>
    <w:rsid w:val="003B33B3"/>
    <w:rsid w:val="003E13CE"/>
    <w:rsid w:val="003E15CC"/>
    <w:rsid w:val="003E1CCB"/>
    <w:rsid w:val="003E4C3E"/>
    <w:rsid w:val="004134B7"/>
    <w:rsid w:val="00432927"/>
    <w:rsid w:val="00435B9E"/>
    <w:rsid w:val="00442A79"/>
    <w:rsid w:val="00454324"/>
    <w:rsid w:val="0045668D"/>
    <w:rsid w:val="00463F7B"/>
    <w:rsid w:val="004821B2"/>
    <w:rsid w:val="004D4E11"/>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F581D"/>
    <w:rsid w:val="00BF704F"/>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179F1"/>
    <w:rsid w:val="00D379AD"/>
    <w:rsid w:val="00D50E7B"/>
    <w:rsid w:val="00D511FB"/>
    <w:rsid w:val="00D57F32"/>
    <w:rsid w:val="00D649A7"/>
    <w:rsid w:val="00D77D64"/>
    <w:rsid w:val="00DA1EA6"/>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37C7"/>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7851</Words>
  <Characters>43185</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Oscar Jimenez</cp:lastModifiedBy>
  <cp:revision>2</cp:revision>
  <cp:lastPrinted>2019-08-16T19:47:00Z</cp:lastPrinted>
  <dcterms:created xsi:type="dcterms:W3CDTF">2022-11-24T21:53:00Z</dcterms:created>
  <dcterms:modified xsi:type="dcterms:W3CDTF">2022-11-24T21:53:00Z</dcterms:modified>
</cp:coreProperties>
</file>